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16" w:rsidRPr="00053CA4" w:rsidRDefault="009E1916" w:rsidP="009E1916">
      <w:pPr>
        <w:jc w:val="center"/>
        <w:rPr>
          <w:rFonts w:ascii="Recital SSi" w:hAnsi="Recital SSi"/>
          <w:b/>
          <w:sz w:val="48"/>
          <w:szCs w:val="48"/>
        </w:rPr>
      </w:pPr>
      <w:r w:rsidRPr="00053CA4">
        <w:rPr>
          <w:rFonts w:ascii="Recital SSi" w:hAnsi="Recital SSi"/>
          <w:b/>
          <w:sz w:val="48"/>
          <w:szCs w:val="48"/>
          <w:bdr w:val="single" w:sz="4" w:space="0" w:color="auto"/>
        </w:rPr>
        <w:t>DECRETO</w:t>
      </w:r>
      <w:r w:rsidR="00053CA4" w:rsidRPr="00053CA4">
        <w:rPr>
          <w:rFonts w:ascii="Recital SSi" w:hAnsi="Recital SSi"/>
          <w:b/>
          <w:sz w:val="48"/>
          <w:szCs w:val="48"/>
          <w:bdr w:val="single" w:sz="4" w:space="0" w:color="auto"/>
        </w:rPr>
        <w:t xml:space="preserve"> MUNICIPAL</w:t>
      </w:r>
      <w:proofErr w:type="gramStart"/>
      <w:r w:rsidR="00053CA4" w:rsidRPr="00053CA4">
        <w:rPr>
          <w:rFonts w:ascii="Recital SSi" w:hAnsi="Recital SSi"/>
          <w:b/>
          <w:sz w:val="48"/>
          <w:szCs w:val="48"/>
          <w:bdr w:val="single" w:sz="4" w:space="0" w:color="auto"/>
        </w:rPr>
        <w:t xml:space="preserve"> </w:t>
      </w:r>
      <w:r w:rsidRPr="00053CA4">
        <w:rPr>
          <w:rFonts w:ascii="Recital SSi" w:hAnsi="Recital SSi"/>
          <w:b/>
          <w:sz w:val="48"/>
          <w:szCs w:val="48"/>
          <w:bdr w:val="single" w:sz="4" w:space="0" w:color="auto"/>
        </w:rPr>
        <w:t xml:space="preserve"> </w:t>
      </w:r>
      <w:proofErr w:type="gramEnd"/>
      <w:r w:rsidRPr="00053CA4">
        <w:rPr>
          <w:rFonts w:ascii="Recital SSi" w:hAnsi="Recital SSi"/>
          <w:b/>
          <w:sz w:val="48"/>
          <w:szCs w:val="48"/>
          <w:bdr w:val="single" w:sz="4" w:space="0" w:color="auto"/>
        </w:rPr>
        <w:t>Nº</w:t>
      </w:r>
      <w:r w:rsidR="00053CA4" w:rsidRPr="00053CA4">
        <w:rPr>
          <w:rFonts w:ascii="Recital SSi" w:hAnsi="Recital SSi"/>
          <w:b/>
          <w:sz w:val="48"/>
          <w:szCs w:val="48"/>
          <w:bdr w:val="single" w:sz="4" w:space="0" w:color="auto"/>
        </w:rPr>
        <w:t xml:space="preserve"> 014</w:t>
      </w:r>
      <w:r w:rsidRPr="00053CA4">
        <w:rPr>
          <w:rFonts w:ascii="Recital SSi" w:hAnsi="Recital SSi"/>
          <w:b/>
          <w:sz w:val="48"/>
          <w:szCs w:val="48"/>
          <w:bdr w:val="single" w:sz="4" w:space="0" w:color="auto"/>
        </w:rPr>
        <w:t>/2014</w:t>
      </w:r>
    </w:p>
    <w:p w:rsidR="009E1916" w:rsidRPr="00057111" w:rsidRDefault="009E1916" w:rsidP="009E1916">
      <w:pPr>
        <w:ind w:left="4248"/>
        <w:jc w:val="both"/>
        <w:rPr>
          <w:rFonts w:ascii="Recital SSi" w:hAnsi="Recital SSi"/>
          <w:sz w:val="28"/>
          <w:szCs w:val="28"/>
        </w:rPr>
      </w:pPr>
    </w:p>
    <w:p w:rsidR="009E1916" w:rsidRPr="00057111" w:rsidRDefault="00053CA4" w:rsidP="00242461">
      <w:pPr>
        <w:pStyle w:val="Recuodecorpodetexto2"/>
        <w:ind w:left="4111" w:firstLine="1985"/>
        <w:rPr>
          <w:rFonts w:ascii="Recital SSi" w:hAnsi="Recital SSi"/>
          <w:sz w:val="6"/>
          <w:szCs w:val="28"/>
        </w:rPr>
      </w:pPr>
      <w:r>
        <w:rPr>
          <w:rFonts w:ascii="Recital SSi" w:hAnsi="Recital SSi"/>
          <w:b/>
          <w:szCs w:val="28"/>
        </w:rPr>
        <w:t>D</w:t>
      </w:r>
      <w:r w:rsidRPr="00057111">
        <w:rPr>
          <w:rFonts w:ascii="Recital SSi" w:hAnsi="Recital SSi"/>
          <w:b/>
          <w:szCs w:val="28"/>
        </w:rPr>
        <w:t>ecreta plano de co</w:t>
      </w:r>
      <w:r w:rsidRPr="00057111">
        <w:rPr>
          <w:rFonts w:ascii="Recital SSi" w:hAnsi="Recital SSi"/>
          <w:b/>
          <w:szCs w:val="28"/>
        </w:rPr>
        <w:t>n</w:t>
      </w:r>
      <w:r w:rsidRPr="00057111">
        <w:rPr>
          <w:rFonts w:ascii="Recital SSi" w:hAnsi="Recital SSi"/>
          <w:b/>
          <w:szCs w:val="28"/>
        </w:rPr>
        <w:t>tenção de despesas e reorganização a</w:t>
      </w:r>
      <w:r w:rsidRPr="00057111">
        <w:rPr>
          <w:rFonts w:ascii="Recital SSi" w:hAnsi="Recital SSi"/>
          <w:b/>
          <w:szCs w:val="28"/>
        </w:rPr>
        <w:t>d</w:t>
      </w:r>
      <w:r w:rsidRPr="00057111">
        <w:rPr>
          <w:rFonts w:ascii="Recital SSi" w:hAnsi="Recital SSi"/>
          <w:b/>
          <w:szCs w:val="28"/>
        </w:rPr>
        <w:t>ministrativa no âmbito da edilidade mun</w:t>
      </w:r>
      <w:r w:rsidRPr="00057111">
        <w:rPr>
          <w:rFonts w:ascii="Recital SSi" w:hAnsi="Recital SSi"/>
          <w:b/>
          <w:szCs w:val="28"/>
        </w:rPr>
        <w:t>i</w:t>
      </w:r>
      <w:r w:rsidRPr="00057111">
        <w:rPr>
          <w:rFonts w:ascii="Recital SSi" w:hAnsi="Recital SSi"/>
          <w:b/>
          <w:szCs w:val="28"/>
        </w:rPr>
        <w:t>cipal, na forma que especifica e determ</w:t>
      </w:r>
      <w:r w:rsidRPr="00057111">
        <w:rPr>
          <w:rFonts w:ascii="Recital SSi" w:hAnsi="Recital SSi"/>
          <w:b/>
          <w:szCs w:val="28"/>
        </w:rPr>
        <w:t>i</w:t>
      </w:r>
      <w:r w:rsidRPr="00057111">
        <w:rPr>
          <w:rFonts w:ascii="Recital SSi" w:hAnsi="Recital SSi"/>
          <w:b/>
          <w:szCs w:val="28"/>
        </w:rPr>
        <w:t>na outras providências</w:t>
      </w:r>
      <w:r w:rsidR="009E1916" w:rsidRPr="00057111">
        <w:rPr>
          <w:rFonts w:ascii="Recital SSi" w:hAnsi="Recital SSi"/>
          <w:szCs w:val="28"/>
        </w:rPr>
        <w:t>.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proofErr w:type="gramStart"/>
      <w:r>
        <w:rPr>
          <w:rFonts w:ascii="Recital SSi" w:hAnsi="Recital SSi"/>
          <w:b/>
          <w:sz w:val="28"/>
          <w:szCs w:val="28"/>
          <w:u w:val="single"/>
        </w:rPr>
        <w:t>A</w:t>
      </w:r>
      <w:r w:rsidRPr="00057111">
        <w:rPr>
          <w:rFonts w:ascii="Recital SSi" w:hAnsi="Recital SSi"/>
          <w:b/>
          <w:sz w:val="28"/>
          <w:szCs w:val="28"/>
          <w:u w:val="single"/>
        </w:rPr>
        <w:t xml:space="preserve"> PREFEIT</w:t>
      </w:r>
      <w:r w:rsidR="00053CA4">
        <w:rPr>
          <w:rFonts w:ascii="Recital SSi" w:hAnsi="Recital SSi"/>
          <w:b/>
          <w:sz w:val="28"/>
          <w:szCs w:val="28"/>
          <w:u w:val="single"/>
        </w:rPr>
        <w:t>O</w:t>
      </w:r>
      <w:proofErr w:type="gramEnd"/>
      <w:r w:rsidRPr="00057111">
        <w:rPr>
          <w:rFonts w:ascii="Recital SSi" w:hAnsi="Recital SSi"/>
          <w:b/>
          <w:sz w:val="28"/>
          <w:szCs w:val="28"/>
          <w:u w:val="single"/>
        </w:rPr>
        <w:t xml:space="preserve"> MUNICIPAL DE </w:t>
      </w:r>
      <w:r w:rsidR="00053CA4">
        <w:rPr>
          <w:rFonts w:ascii="Recital SSi" w:hAnsi="Recital SSi"/>
          <w:b/>
          <w:sz w:val="28"/>
          <w:szCs w:val="28"/>
          <w:u w:val="single"/>
        </w:rPr>
        <w:t>EMAS</w:t>
      </w:r>
      <w:r w:rsidRPr="00057111">
        <w:rPr>
          <w:rFonts w:ascii="Recital SSi" w:hAnsi="Recital SSi"/>
          <w:b/>
          <w:sz w:val="28"/>
          <w:szCs w:val="28"/>
          <w:u w:val="single"/>
        </w:rPr>
        <w:t>-PB</w:t>
      </w:r>
      <w:r w:rsidRPr="00057111">
        <w:rPr>
          <w:rFonts w:ascii="Recital SSi" w:hAnsi="Recital SSi"/>
          <w:sz w:val="28"/>
          <w:szCs w:val="28"/>
        </w:rPr>
        <w:t>, no uso de suas atribuições legais, conferidas p</w:t>
      </w:r>
      <w:r w:rsidRPr="00057111">
        <w:rPr>
          <w:rFonts w:ascii="Recital SSi" w:hAnsi="Recital SSi"/>
          <w:sz w:val="28"/>
          <w:szCs w:val="28"/>
        </w:rPr>
        <w:t>e</w:t>
      </w:r>
      <w:r w:rsidRPr="00057111">
        <w:rPr>
          <w:rFonts w:ascii="Recital SSi" w:hAnsi="Recital SSi"/>
          <w:sz w:val="28"/>
          <w:szCs w:val="28"/>
        </w:rPr>
        <w:t>la Lei Orgânica do Município,</w:t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</w:p>
    <w:p w:rsidR="009E1916" w:rsidRPr="00057111" w:rsidRDefault="009E1916" w:rsidP="009E1916">
      <w:pPr>
        <w:tabs>
          <w:tab w:val="left" w:pos="2127"/>
        </w:tabs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b/>
          <w:bCs/>
          <w:sz w:val="28"/>
          <w:szCs w:val="28"/>
          <w:u w:val="single"/>
        </w:rPr>
        <w:t>C</w:t>
      </w:r>
      <w:r w:rsidRPr="00057111">
        <w:rPr>
          <w:rFonts w:ascii="Recital SSi" w:hAnsi="Recital SSi"/>
          <w:b/>
          <w:sz w:val="28"/>
          <w:szCs w:val="28"/>
          <w:u w:val="single"/>
        </w:rPr>
        <w:t>ONSIDERANDO</w:t>
      </w:r>
      <w:r>
        <w:rPr>
          <w:rFonts w:ascii="Recital SSi" w:hAnsi="Recital SSi"/>
          <w:sz w:val="28"/>
          <w:szCs w:val="28"/>
        </w:rPr>
        <w:t xml:space="preserve"> </w:t>
      </w:r>
      <w:r w:rsidRPr="00057111">
        <w:rPr>
          <w:rFonts w:ascii="Recital SSi" w:hAnsi="Recital SSi"/>
          <w:sz w:val="28"/>
          <w:szCs w:val="28"/>
        </w:rPr>
        <w:t>a necessidade do controle dos atos e procedimentos administrativos que vigorarão a partir do presente Decreto, cujo objetivo maior é de conter despesas e buscar o equilíbrio financeiro e o controle orçamentário das receitas com as despesas, confo</w:t>
      </w:r>
      <w:r w:rsidRPr="00057111">
        <w:rPr>
          <w:rFonts w:ascii="Recital SSi" w:hAnsi="Recital SSi"/>
          <w:sz w:val="28"/>
          <w:szCs w:val="28"/>
        </w:rPr>
        <w:t>r</w:t>
      </w:r>
      <w:r w:rsidRPr="00057111">
        <w:rPr>
          <w:rFonts w:ascii="Recital SSi" w:hAnsi="Recital SSi"/>
          <w:sz w:val="28"/>
          <w:szCs w:val="28"/>
        </w:rPr>
        <w:t>me o estabelecido na Lei Complementar 101/ 2000 – LRF (Lei de Responsabilidade Fiscal).</w:t>
      </w:r>
    </w:p>
    <w:p w:rsidR="009E1916" w:rsidRDefault="009E1916" w:rsidP="009E1916">
      <w:pPr>
        <w:tabs>
          <w:tab w:val="left" w:pos="2127"/>
        </w:tabs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b/>
          <w:sz w:val="28"/>
          <w:szCs w:val="28"/>
          <w:u w:val="single"/>
        </w:rPr>
        <w:t>CONSIDERANDO</w:t>
      </w:r>
      <w:r w:rsidRPr="00057111">
        <w:rPr>
          <w:rFonts w:ascii="Recital SSi" w:hAnsi="Recital SSi"/>
          <w:sz w:val="28"/>
          <w:szCs w:val="28"/>
        </w:rPr>
        <w:t xml:space="preserve"> a necessidade de reorganizar o funcionamento da administração</w:t>
      </w:r>
      <w:r>
        <w:rPr>
          <w:rFonts w:ascii="Recital SSi" w:hAnsi="Recital SSi"/>
          <w:sz w:val="28"/>
          <w:szCs w:val="28"/>
        </w:rPr>
        <w:t xml:space="preserve"> e </w:t>
      </w:r>
      <w:r w:rsidRPr="00057111">
        <w:rPr>
          <w:rFonts w:ascii="Recital SSi" w:hAnsi="Recital SSi"/>
          <w:sz w:val="28"/>
          <w:szCs w:val="28"/>
        </w:rPr>
        <w:t>ainda, a necessidade do controle dos atos e procedimentos admini</w:t>
      </w:r>
      <w:r w:rsidRPr="00057111">
        <w:rPr>
          <w:rFonts w:ascii="Recital SSi" w:hAnsi="Recital SSi"/>
          <w:sz w:val="28"/>
          <w:szCs w:val="28"/>
        </w:rPr>
        <w:t>s</w:t>
      </w:r>
      <w:r w:rsidRPr="00057111">
        <w:rPr>
          <w:rFonts w:ascii="Recital SSi" w:hAnsi="Recital SSi"/>
          <w:sz w:val="28"/>
          <w:szCs w:val="28"/>
        </w:rPr>
        <w:t xml:space="preserve">trativos que passarão a viger a partir do presente Decreto, </w:t>
      </w:r>
      <w:r w:rsidRPr="00057111">
        <w:rPr>
          <w:rFonts w:ascii="Recital SSi" w:hAnsi="Recital SSi"/>
          <w:sz w:val="28"/>
          <w:szCs w:val="28"/>
        </w:rPr>
        <w:lastRenderedPageBreak/>
        <w:t xml:space="preserve">cujo objetivo maior é resgatar </w:t>
      </w:r>
      <w:r>
        <w:rPr>
          <w:rFonts w:ascii="Recital SSi" w:hAnsi="Recital SSi"/>
          <w:sz w:val="28"/>
          <w:szCs w:val="28"/>
        </w:rPr>
        <w:t>o equilíbrio financeiro</w:t>
      </w:r>
      <w:r w:rsidRPr="00057111">
        <w:rPr>
          <w:rFonts w:ascii="Recital SSi" w:hAnsi="Recital SSi"/>
          <w:sz w:val="28"/>
          <w:szCs w:val="28"/>
        </w:rPr>
        <w:t>, princípio maior da Administração Pública.</w:t>
      </w:r>
    </w:p>
    <w:p w:rsidR="009E1916" w:rsidRDefault="009E1916" w:rsidP="009E1916">
      <w:pPr>
        <w:tabs>
          <w:tab w:val="left" w:pos="2127"/>
        </w:tabs>
        <w:jc w:val="both"/>
        <w:rPr>
          <w:rFonts w:ascii="Recital SSi" w:hAnsi="Recital SSi"/>
          <w:sz w:val="28"/>
          <w:szCs w:val="28"/>
        </w:rPr>
      </w:pP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  <w:u w:val="single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b/>
          <w:sz w:val="28"/>
          <w:szCs w:val="28"/>
          <w:u w:val="single"/>
        </w:rPr>
        <w:t>D E C R E T A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>Art. 1º - Fica estabelecido pl</w:t>
      </w:r>
      <w:r w:rsidRPr="00057111">
        <w:rPr>
          <w:rFonts w:ascii="Recital SSi" w:hAnsi="Recital SSi"/>
          <w:sz w:val="28"/>
          <w:szCs w:val="28"/>
        </w:rPr>
        <w:t>a</w:t>
      </w:r>
      <w:r w:rsidRPr="00057111">
        <w:rPr>
          <w:rFonts w:ascii="Recital SSi" w:hAnsi="Recital SSi"/>
          <w:sz w:val="28"/>
          <w:szCs w:val="28"/>
        </w:rPr>
        <w:t>no de controle de despesas no âmbito da Administração Municipal que permanecerá até que se estabeleça o equil</w:t>
      </w:r>
      <w:r w:rsidRPr="00057111">
        <w:rPr>
          <w:rFonts w:ascii="Recital SSi" w:hAnsi="Recital SSi"/>
          <w:sz w:val="28"/>
          <w:szCs w:val="28"/>
        </w:rPr>
        <w:t>í</w:t>
      </w:r>
      <w:r w:rsidRPr="00057111">
        <w:rPr>
          <w:rFonts w:ascii="Recital SSi" w:hAnsi="Recital SSi"/>
          <w:sz w:val="28"/>
          <w:szCs w:val="28"/>
        </w:rPr>
        <w:t>brio financeiro do Município.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>Art. 2º - Fica estabelecido um plano de Reordenamento Administrativo, onde a máquina Administrativa funcione de forma eficaz, sem desperdícios e que atenda o seu principal objetivo que é prestar os serv</w:t>
      </w:r>
      <w:r w:rsidRPr="00057111">
        <w:rPr>
          <w:rFonts w:ascii="Recital SSi" w:hAnsi="Recital SSi"/>
          <w:sz w:val="28"/>
          <w:szCs w:val="28"/>
        </w:rPr>
        <w:t>i</w:t>
      </w:r>
      <w:r w:rsidRPr="00057111">
        <w:rPr>
          <w:rFonts w:ascii="Recital SSi" w:hAnsi="Recital SSi"/>
          <w:sz w:val="28"/>
          <w:szCs w:val="28"/>
        </w:rPr>
        <w:t>ços à coletividade.</w:t>
      </w:r>
    </w:p>
    <w:p w:rsidR="009E1916" w:rsidRPr="00057111" w:rsidRDefault="009E1916" w:rsidP="00242461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8E4FCF">
        <w:rPr>
          <w:rFonts w:ascii="Recital SSi" w:hAnsi="Recital SSi"/>
          <w:b/>
          <w:i/>
          <w:sz w:val="28"/>
          <w:szCs w:val="28"/>
        </w:rPr>
        <w:t>Art. 3º - Será meta prioritária o p</w:t>
      </w:r>
      <w:r w:rsidRPr="008E4FCF">
        <w:rPr>
          <w:rFonts w:ascii="Recital SSi" w:hAnsi="Recital SSi"/>
          <w:b/>
          <w:i/>
          <w:sz w:val="28"/>
          <w:szCs w:val="28"/>
        </w:rPr>
        <w:t>a</w:t>
      </w:r>
      <w:r w:rsidRPr="008E4FCF">
        <w:rPr>
          <w:rFonts w:ascii="Recital SSi" w:hAnsi="Recital SSi"/>
          <w:b/>
          <w:i/>
          <w:sz w:val="28"/>
          <w:szCs w:val="28"/>
        </w:rPr>
        <w:t>gamento dos Servidores Públicos Municipais, que estejam em s</w:t>
      </w:r>
      <w:r w:rsidRPr="008E4FCF">
        <w:rPr>
          <w:rFonts w:ascii="Recital SSi" w:hAnsi="Recital SSi"/>
          <w:b/>
          <w:i/>
          <w:sz w:val="28"/>
          <w:szCs w:val="28"/>
        </w:rPr>
        <w:t>i</w:t>
      </w:r>
      <w:r w:rsidRPr="008E4FCF">
        <w:rPr>
          <w:rFonts w:ascii="Recital SSi" w:hAnsi="Recital SSi"/>
          <w:b/>
          <w:i/>
          <w:sz w:val="28"/>
          <w:szCs w:val="28"/>
        </w:rPr>
        <w:t xml:space="preserve">tuação regular </w:t>
      </w:r>
      <w:proofErr w:type="gramStart"/>
      <w:r w:rsidRPr="008E4FCF">
        <w:rPr>
          <w:rFonts w:ascii="Recital SSi" w:hAnsi="Recital SSi"/>
          <w:b/>
          <w:i/>
          <w:sz w:val="28"/>
          <w:szCs w:val="28"/>
        </w:rPr>
        <w:t>perante à</w:t>
      </w:r>
      <w:proofErr w:type="gramEnd"/>
      <w:r w:rsidRPr="008E4FCF">
        <w:rPr>
          <w:rFonts w:ascii="Recital SSi" w:hAnsi="Recital SSi"/>
          <w:b/>
          <w:i/>
          <w:sz w:val="28"/>
          <w:szCs w:val="28"/>
        </w:rPr>
        <w:t xml:space="preserve"> municipalidade.</w:t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</w:p>
    <w:p w:rsidR="009E1916" w:rsidRDefault="009E1916" w:rsidP="009E1916">
      <w:pPr>
        <w:pStyle w:val="Corpodetexto"/>
        <w:tabs>
          <w:tab w:val="left" w:pos="2127"/>
          <w:tab w:val="left" w:pos="3544"/>
        </w:tabs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</w:p>
    <w:p w:rsidR="009E1916" w:rsidRPr="00057111" w:rsidRDefault="009E1916" w:rsidP="009E1916">
      <w:pPr>
        <w:pStyle w:val="Corpodetexto"/>
        <w:tabs>
          <w:tab w:val="left" w:pos="2127"/>
          <w:tab w:val="left" w:pos="3544"/>
        </w:tabs>
        <w:rPr>
          <w:rFonts w:ascii="Recital SSi" w:hAnsi="Recital SSi"/>
          <w:sz w:val="28"/>
          <w:szCs w:val="28"/>
        </w:rPr>
      </w:pP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 xml:space="preserve">Art. </w:t>
      </w:r>
      <w:r w:rsidR="00242461">
        <w:rPr>
          <w:rFonts w:ascii="Recital SSi" w:hAnsi="Recital SSi"/>
          <w:sz w:val="28"/>
          <w:szCs w:val="28"/>
        </w:rPr>
        <w:t>4</w:t>
      </w:r>
      <w:r w:rsidRPr="00057111">
        <w:rPr>
          <w:rFonts w:ascii="Recital SSi" w:hAnsi="Recital SSi"/>
          <w:sz w:val="28"/>
          <w:szCs w:val="28"/>
        </w:rPr>
        <w:t>º - Fica terminantemente suspenso o pagamento de Gratificações adicionais e Diárias aos Servidores Municipais, concedidas de forma irregular ou ilegal.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 xml:space="preserve"> Art. </w:t>
      </w:r>
      <w:r w:rsidR="00242461">
        <w:rPr>
          <w:rFonts w:ascii="Recital SSi" w:hAnsi="Recital SSi"/>
          <w:sz w:val="28"/>
          <w:szCs w:val="28"/>
        </w:rPr>
        <w:t>5</w:t>
      </w:r>
      <w:r w:rsidRPr="00057111">
        <w:rPr>
          <w:rFonts w:ascii="Recital SSi" w:hAnsi="Recital SSi"/>
          <w:sz w:val="28"/>
          <w:szCs w:val="28"/>
        </w:rPr>
        <w:t>º - Fica imediatamente suspenso o pagamento do Servidor que não estiver freque</w:t>
      </w:r>
      <w:r w:rsidRPr="00057111">
        <w:rPr>
          <w:rFonts w:ascii="Recital SSi" w:hAnsi="Recital SSi"/>
          <w:sz w:val="28"/>
          <w:szCs w:val="28"/>
        </w:rPr>
        <w:t>n</w:t>
      </w:r>
      <w:r w:rsidRPr="00057111">
        <w:rPr>
          <w:rFonts w:ascii="Recital SSi" w:hAnsi="Recital SSi"/>
          <w:sz w:val="28"/>
          <w:szCs w:val="28"/>
        </w:rPr>
        <w:t>tando e trabalhando na repartição Municipal para a qual f</w:t>
      </w:r>
      <w:r w:rsidRPr="00057111">
        <w:rPr>
          <w:rFonts w:ascii="Recital SSi" w:hAnsi="Recital SSi"/>
          <w:sz w:val="28"/>
          <w:szCs w:val="28"/>
        </w:rPr>
        <w:t>o</w:t>
      </w:r>
      <w:r w:rsidRPr="00057111">
        <w:rPr>
          <w:rFonts w:ascii="Recital SSi" w:hAnsi="Recital SSi"/>
          <w:sz w:val="28"/>
          <w:szCs w:val="28"/>
        </w:rPr>
        <w:t>ra designado.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 xml:space="preserve">Art. </w:t>
      </w:r>
      <w:r w:rsidR="00242461">
        <w:rPr>
          <w:rFonts w:ascii="Recital SSi" w:hAnsi="Recital SSi"/>
          <w:sz w:val="28"/>
          <w:szCs w:val="28"/>
        </w:rPr>
        <w:t>6</w:t>
      </w:r>
      <w:r w:rsidRPr="00057111">
        <w:rPr>
          <w:rFonts w:ascii="Recital SSi" w:hAnsi="Recital SSi"/>
          <w:sz w:val="28"/>
          <w:szCs w:val="28"/>
        </w:rPr>
        <w:t>º - Fica determinado im</w:t>
      </w:r>
      <w:r w:rsidRPr="00057111">
        <w:rPr>
          <w:rFonts w:ascii="Recital SSi" w:hAnsi="Recital SSi"/>
          <w:sz w:val="28"/>
          <w:szCs w:val="28"/>
        </w:rPr>
        <w:t>e</w:t>
      </w:r>
      <w:r w:rsidRPr="00057111">
        <w:rPr>
          <w:rFonts w:ascii="Recital SSi" w:hAnsi="Recital SSi"/>
          <w:sz w:val="28"/>
          <w:szCs w:val="28"/>
        </w:rPr>
        <w:t>diata redução nas despesas provenientes de: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>a) - Combustível;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>b) Uso dos serviços de telef</w:t>
      </w:r>
      <w:r w:rsidRPr="00057111">
        <w:rPr>
          <w:rFonts w:ascii="Recital SSi" w:hAnsi="Recital SSi"/>
          <w:sz w:val="28"/>
          <w:szCs w:val="28"/>
        </w:rPr>
        <w:t>o</w:t>
      </w:r>
      <w:r w:rsidRPr="00057111">
        <w:rPr>
          <w:rFonts w:ascii="Recital SSi" w:hAnsi="Recital SSi"/>
          <w:sz w:val="28"/>
          <w:szCs w:val="28"/>
        </w:rPr>
        <w:t>nes e comunicações, energia e água, material de consumo e expediente em repartições municipais;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>c) Uso dos veículos da Frota Municipal, os quais deverão ser utilizados exclusivamente em serviço e recolhido à garagem própria do Município no e</w:t>
      </w:r>
      <w:r w:rsidRPr="00057111">
        <w:rPr>
          <w:rFonts w:ascii="Recital SSi" w:hAnsi="Recital SSi"/>
          <w:sz w:val="28"/>
          <w:szCs w:val="28"/>
        </w:rPr>
        <w:t>n</w:t>
      </w:r>
      <w:r w:rsidRPr="00057111">
        <w:rPr>
          <w:rFonts w:ascii="Recital SSi" w:hAnsi="Recital SSi"/>
          <w:sz w:val="28"/>
          <w:szCs w:val="28"/>
        </w:rPr>
        <w:t>cerramento do expediente;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 xml:space="preserve">d) Atendimento de Assistência Social Individualizada, que importe em despesas ao erário municipal, no caso aquelas de caráter assistencialista como </w:t>
      </w:r>
      <w:r w:rsidRPr="00057111">
        <w:rPr>
          <w:rFonts w:ascii="Recital SSi" w:hAnsi="Recital SSi"/>
          <w:sz w:val="28"/>
          <w:szCs w:val="28"/>
        </w:rPr>
        <w:lastRenderedPageBreak/>
        <w:t>doação de passagens, remédios, consultas e exames, e g</w:t>
      </w:r>
      <w:r w:rsidRPr="00057111">
        <w:rPr>
          <w:rFonts w:ascii="Recital SSi" w:hAnsi="Recital SSi"/>
          <w:sz w:val="28"/>
          <w:szCs w:val="28"/>
        </w:rPr>
        <w:t>ê</w:t>
      </w:r>
      <w:r w:rsidRPr="00057111">
        <w:rPr>
          <w:rFonts w:ascii="Recital SSi" w:hAnsi="Recital SSi"/>
          <w:sz w:val="28"/>
          <w:szCs w:val="28"/>
        </w:rPr>
        <w:t>neros alimentícios, salvo os casos de comprovada urgência e necessidade.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  <w:t xml:space="preserve">Art. </w:t>
      </w:r>
      <w:r w:rsidR="00242461">
        <w:rPr>
          <w:rFonts w:ascii="Recital SSi" w:hAnsi="Recital SSi"/>
          <w:sz w:val="28"/>
          <w:szCs w:val="28"/>
        </w:rPr>
        <w:t>7º</w:t>
      </w:r>
      <w:r w:rsidRPr="00057111">
        <w:rPr>
          <w:rFonts w:ascii="Recital SSi" w:hAnsi="Recital SSi"/>
          <w:sz w:val="28"/>
          <w:szCs w:val="28"/>
        </w:rPr>
        <w:t xml:space="preserve"> - Ficam todos os S</w:t>
      </w:r>
      <w:r w:rsidRPr="00057111">
        <w:rPr>
          <w:rFonts w:ascii="Recital SSi" w:hAnsi="Recital SSi"/>
          <w:sz w:val="28"/>
          <w:szCs w:val="28"/>
        </w:rPr>
        <w:t>e</w:t>
      </w:r>
      <w:r w:rsidRPr="00057111">
        <w:rPr>
          <w:rFonts w:ascii="Recital SSi" w:hAnsi="Recital SSi"/>
          <w:sz w:val="28"/>
          <w:szCs w:val="28"/>
        </w:rPr>
        <w:t xml:space="preserve">cretários Municipais, bem como os Chefes de Departamentos e Setores, obrigados a cumprirem rigorosamente o Plano de Contenção de Despesas, estabelecido neste Decreto, para isso inclusive apresentando sugestões para o cumprimento do estabelecido, ficando terminantemente proibida qualquer </w:t>
      </w:r>
      <w:r w:rsidRPr="00057111">
        <w:rPr>
          <w:rFonts w:ascii="Recital SSi" w:hAnsi="Recital SSi"/>
          <w:b/>
          <w:sz w:val="28"/>
          <w:szCs w:val="28"/>
        </w:rPr>
        <w:t>despesa que não tenha autorização escrita do Prefeito Municipal</w:t>
      </w:r>
      <w:r w:rsidRPr="00057111">
        <w:rPr>
          <w:rFonts w:ascii="Recital SSi" w:hAnsi="Recital SSi"/>
          <w:sz w:val="28"/>
          <w:szCs w:val="28"/>
        </w:rPr>
        <w:t>.</w:t>
      </w:r>
    </w:p>
    <w:p w:rsidR="009E1916" w:rsidRPr="00057111" w:rsidRDefault="009E1916" w:rsidP="009E1916">
      <w:pPr>
        <w:jc w:val="both"/>
        <w:rPr>
          <w:rFonts w:ascii="Recital SSi" w:hAnsi="Recital SSi"/>
          <w:b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</w:p>
    <w:p w:rsidR="009E1916" w:rsidRPr="00057111" w:rsidRDefault="009E1916" w:rsidP="009E1916">
      <w:pPr>
        <w:tabs>
          <w:tab w:val="left" w:pos="2127"/>
        </w:tabs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b/>
          <w:sz w:val="28"/>
          <w:szCs w:val="28"/>
        </w:rPr>
        <w:tab/>
      </w:r>
      <w:r w:rsidRPr="00057111">
        <w:rPr>
          <w:rFonts w:ascii="Recital SSi" w:hAnsi="Recital SSi"/>
          <w:b/>
          <w:sz w:val="28"/>
          <w:szCs w:val="28"/>
        </w:rPr>
        <w:tab/>
      </w:r>
      <w:r w:rsidRPr="00057111">
        <w:rPr>
          <w:rFonts w:ascii="Recital SSi" w:hAnsi="Recital SSi"/>
          <w:b/>
          <w:sz w:val="28"/>
          <w:szCs w:val="28"/>
        </w:rPr>
        <w:tab/>
      </w:r>
      <w:r w:rsidRPr="00057111">
        <w:rPr>
          <w:rFonts w:ascii="Recital SSi" w:hAnsi="Recital SSi"/>
          <w:b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>Art</w:t>
      </w:r>
      <w:r>
        <w:rPr>
          <w:rFonts w:ascii="Recital SSi" w:hAnsi="Recital SSi"/>
          <w:sz w:val="28"/>
          <w:szCs w:val="28"/>
        </w:rPr>
        <w:t xml:space="preserve">. </w:t>
      </w:r>
      <w:r w:rsidR="00242461">
        <w:rPr>
          <w:rFonts w:ascii="Recital SSi" w:hAnsi="Recital SSi"/>
          <w:sz w:val="28"/>
          <w:szCs w:val="28"/>
        </w:rPr>
        <w:t>8º</w:t>
      </w:r>
      <w:r w:rsidRPr="00057111">
        <w:rPr>
          <w:rFonts w:ascii="Recital SSi" w:hAnsi="Recital SSi"/>
          <w:sz w:val="28"/>
          <w:szCs w:val="28"/>
        </w:rPr>
        <w:t xml:space="preserve"> - Este Decreto entra em vigor na data de sua publicação, revogadas as dispos</w:t>
      </w:r>
      <w:r w:rsidRPr="00057111">
        <w:rPr>
          <w:rFonts w:ascii="Recital SSi" w:hAnsi="Recital SSi"/>
          <w:sz w:val="28"/>
          <w:szCs w:val="28"/>
        </w:rPr>
        <w:t>i</w:t>
      </w:r>
      <w:r w:rsidRPr="00057111">
        <w:rPr>
          <w:rFonts w:ascii="Recital SSi" w:hAnsi="Recital SSi"/>
          <w:sz w:val="28"/>
          <w:szCs w:val="28"/>
        </w:rPr>
        <w:t>ções em contrário.</w:t>
      </w:r>
    </w:p>
    <w:p w:rsidR="009E1916" w:rsidRPr="00057111" w:rsidRDefault="009E1916" w:rsidP="009E1916">
      <w:pPr>
        <w:jc w:val="both"/>
        <w:rPr>
          <w:rFonts w:ascii="Recital SSi" w:hAnsi="Recital SSi"/>
          <w:sz w:val="28"/>
          <w:szCs w:val="28"/>
        </w:rPr>
      </w:pP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  <w:r w:rsidRPr="00057111">
        <w:rPr>
          <w:rFonts w:ascii="Recital SSi" w:hAnsi="Recital SSi"/>
          <w:sz w:val="28"/>
          <w:szCs w:val="28"/>
        </w:rPr>
        <w:tab/>
      </w:r>
    </w:p>
    <w:p w:rsidR="002039A5" w:rsidRPr="002039A5" w:rsidRDefault="009E1916" w:rsidP="002039A5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  <w:r>
        <w:rPr>
          <w:rFonts w:ascii="Recital SSi" w:hAnsi="Recital SSi"/>
          <w:sz w:val="28"/>
          <w:szCs w:val="28"/>
          <w:lang w:eastAsia="pt-BR"/>
        </w:rPr>
        <w:tab/>
      </w:r>
      <w:r>
        <w:rPr>
          <w:rFonts w:ascii="Recital SSi" w:hAnsi="Recital SSi"/>
          <w:sz w:val="28"/>
          <w:szCs w:val="28"/>
          <w:lang w:eastAsia="pt-BR"/>
        </w:rPr>
        <w:tab/>
      </w:r>
      <w:r>
        <w:rPr>
          <w:rFonts w:ascii="Recital SSi" w:hAnsi="Recital SSi"/>
          <w:sz w:val="28"/>
          <w:szCs w:val="28"/>
          <w:lang w:eastAsia="pt-BR"/>
        </w:rPr>
        <w:tab/>
      </w:r>
      <w:r>
        <w:rPr>
          <w:rFonts w:ascii="Recital SSi" w:hAnsi="Recital SSi"/>
          <w:sz w:val="28"/>
          <w:szCs w:val="28"/>
          <w:lang w:eastAsia="pt-BR"/>
        </w:rPr>
        <w:tab/>
      </w:r>
      <w:r>
        <w:rPr>
          <w:rFonts w:ascii="Recital SSi" w:hAnsi="Recital SSi"/>
          <w:sz w:val="28"/>
          <w:szCs w:val="28"/>
          <w:lang w:eastAsia="pt-BR"/>
        </w:rPr>
        <w:tab/>
      </w:r>
      <w:r>
        <w:rPr>
          <w:rFonts w:ascii="Recital SSi" w:hAnsi="Recital SSi"/>
          <w:sz w:val="28"/>
          <w:szCs w:val="28"/>
          <w:lang w:eastAsia="pt-BR"/>
        </w:rPr>
        <w:tab/>
        <w:t xml:space="preserve">Emas, </w:t>
      </w:r>
      <w:r w:rsidR="002039A5" w:rsidRPr="002039A5">
        <w:rPr>
          <w:rFonts w:ascii="Recital SSi" w:hAnsi="Recital SSi"/>
          <w:sz w:val="28"/>
          <w:szCs w:val="28"/>
          <w:lang w:eastAsia="pt-BR"/>
        </w:rPr>
        <w:t>3</w:t>
      </w:r>
      <w:r>
        <w:rPr>
          <w:rFonts w:ascii="Recital SSi" w:hAnsi="Recital SSi"/>
          <w:sz w:val="28"/>
          <w:szCs w:val="28"/>
          <w:lang w:eastAsia="pt-BR"/>
        </w:rPr>
        <w:t>1</w:t>
      </w:r>
      <w:r w:rsidR="002039A5" w:rsidRPr="002039A5">
        <w:rPr>
          <w:rFonts w:ascii="Recital SSi" w:hAnsi="Recital SSi"/>
          <w:sz w:val="28"/>
          <w:szCs w:val="28"/>
          <w:lang w:eastAsia="pt-BR"/>
        </w:rPr>
        <w:t xml:space="preserve"> de</w:t>
      </w:r>
      <w:r>
        <w:rPr>
          <w:rFonts w:ascii="Recital SSi" w:hAnsi="Recital SSi"/>
          <w:sz w:val="28"/>
          <w:szCs w:val="28"/>
          <w:lang w:eastAsia="pt-BR"/>
        </w:rPr>
        <w:t xml:space="preserve"> outubro </w:t>
      </w:r>
      <w:r w:rsidR="002039A5" w:rsidRPr="002039A5">
        <w:rPr>
          <w:rFonts w:ascii="Recital SSi" w:hAnsi="Recital SSi"/>
          <w:sz w:val="28"/>
          <w:szCs w:val="28"/>
          <w:lang w:eastAsia="pt-BR"/>
        </w:rPr>
        <w:t>de 201</w:t>
      </w:r>
      <w:r>
        <w:rPr>
          <w:rFonts w:ascii="Recital SSi" w:hAnsi="Recital SSi"/>
          <w:sz w:val="28"/>
          <w:szCs w:val="28"/>
          <w:lang w:eastAsia="pt-BR"/>
        </w:rPr>
        <w:t>4</w:t>
      </w:r>
      <w:r w:rsidR="002039A5" w:rsidRPr="002039A5">
        <w:rPr>
          <w:rFonts w:ascii="Recital SSi" w:hAnsi="Recital SSi"/>
          <w:sz w:val="28"/>
          <w:szCs w:val="28"/>
          <w:lang w:eastAsia="pt-BR"/>
        </w:rPr>
        <w:t>.</w:t>
      </w:r>
    </w:p>
    <w:p w:rsidR="002039A5" w:rsidRPr="002039A5" w:rsidRDefault="002039A5" w:rsidP="002039A5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</w:p>
    <w:p w:rsidR="005A6110" w:rsidRPr="002039A5" w:rsidRDefault="002039A5" w:rsidP="002039A5">
      <w:pPr>
        <w:pStyle w:val="SemEspaamento"/>
        <w:jc w:val="both"/>
        <w:rPr>
          <w:rFonts w:ascii="Recital SSi" w:hAnsi="Recital SSi"/>
          <w:sz w:val="28"/>
          <w:szCs w:val="28"/>
          <w:lang w:eastAsia="pt-BR"/>
        </w:rPr>
      </w:pPr>
      <w:r w:rsidRPr="002039A5">
        <w:rPr>
          <w:rFonts w:ascii="Recital SSi" w:hAnsi="Recital SSi"/>
          <w:sz w:val="28"/>
          <w:szCs w:val="28"/>
          <w:lang w:eastAsia="pt-BR"/>
        </w:rPr>
        <w:tab/>
      </w:r>
      <w:r w:rsidRPr="002039A5">
        <w:rPr>
          <w:rFonts w:ascii="Recital SSi" w:hAnsi="Recital SSi"/>
          <w:sz w:val="28"/>
          <w:szCs w:val="28"/>
          <w:lang w:eastAsia="pt-BR"/>
        </w:rPr>
        <w:tab/>
      </w:r>
      <w:r w:rsidRPr="002039A5">
        <w:rPr>
          <w:rFonts w:ascii="Recital SSi" w:hAnsi="Recital SSi"/>
          <w:sz w:val="28"/>
          <w:szCs w:val="28"/>
          <w:lang w:eastAsia="pt-BR"/>
        </w:rPr>
        <w:tab/>
      </w:r>
    </w:p>
    <w:p w:rsidR="005A6110" w:rsidRPr="002039A5" w:rsidRDefault="005A6110" w:rsidP="00E26C2E">
      <w:pPr>
        <w:pStyle w:val="SemEspaamento"/>
        <w:jc w:val="center"/>
        <w:rPr>
          <w:rFonts w:ascii="Recital SSi" w:hAnsi="Recital SSi"/>
          <w:b/>
          <w:i/>
          <w:sz w:val="28"/>
          <w:szCs w:val="28"/>
          <w:lang w:eastAsia="pt-BR"/>
        </w:rPr>
      </w:pPr>
      <w:r w:rsidRPr="002039A5">
        <w:rPr>
          <w:rFonts w:ascii="Recital SSi" w:hAnsi="Recital SSi"/>
          <w:b/>
          <w:i/>
          <w:sz w:val="28"/>
          <w:szCs w:val="28"/>
          <w:lang w:eastAsia="pt-BR"/>
        </w:rPr>
        <w:t>José William Segundo Madruga</w:t>
      </w:r>
    </w:p>
    <w:p w:rsidR="00B623EE" w:rsidRDefault="005A6110" w:rsidP="00E26C2E">
      <w:pPr>
        <w:pStyle w:val="SemEspaamento"/>
        <w:jc w:val="center"/>
        <w:rPr>
          <w:rFonts w:ascii="Recital SSi" w:hAnsi="Recital SSi"/>
          <w:sz w:val="28"/>
          <w:szCs w:val="28"/>
          <w:lang w:eastAsia="pt-BR"/>
        </w:rPr>
      </w:pPr>
      <w:r w:rsidRPr="002039A5">
        <w:rPr>
          <w:rFonts w:ascii="Recital SSi" w:hAnsi="Recital SSi"/>
          <w:sz w:val="28"/>
          <w:szCs w:val="28"/>
          <w:lang w:eastAsia="pt-BR"/>
        </w:rPr>
        <w:t>Prefeito Municipal</w:t>
      </w:r>
      <w:bookmarkStart w:id="0" w:name="_GoBack"/>
      <w:bookmarkEnd w:id="0"/>
    </w:p>
    <w:p w:rsidR="00B623EE" w:rsidRDefault="00B623EE" w:rsidP="00E26C2E">
      <w:pPr>
        <w:pStyle w:val="SemEspaamento"/>
        <w:jc w:val="center"/>
        <w:rPr>
          <w:rFonts w:ascii="Recital SSi" w:hAnsi="Recital SSi"/>
          <w:sz w:val="28"/>
          <w:szCs w:val="28"/>
          <w:lang w:eastAsia="pt-BR"/>
        </w:rPr>
      </w:pPr>
    </w:p>
    <w:p w:rsidR="00B623EE" w:rsidRDefault="00B623EE" w:rsidP="00E26C2E">
      <w:pPr>
        <w:pStyle w:val="SemEspaamento"/>
        <w:jc w:val="center"/>
        <w:rPr>
          <w:rFonts w:ascii="Recital SSi" w:hAnsi="Recital SSi"/>
          <w:sz w:val="28"/>
          <w:szCs w:val="28"/>
          <w:lang w:eastAsia="pt-BR"/>
        </w:rPr>
      </w:pPr>
    </w:p>
    <w:p w:rsidR="00B623EE" w:rsidRDefault="00B623EE" w:rsidP="00E26C2E">
      <w:pPr>
        <w:pStyle w:val="SemEspaamento"/>
        <w:jc w:val="center"/>
        <w:rPr>
          <w:rFonts w:ascii="Recital SSi" w:hAnsi="Recital SSi"/>
          <w:sz w:val="28"/>
          <w:szCs w:val="28"/>
          <w:lang w:eastAsia="pt-BR"/>
        </w:rPr>
      </w:pPr>
    </w:p>
    <w:sectPr w:rsidR="00B623EE" w:rsidSect="00053CA4">
      <w:headerReference w:type="default" r:id="rId9"/>
      <w:footerReference w:type="default" r:id="rId10"/>
      <w:pgSz w:w="11906" w:h="16838"/>
      <w:pgMar w:top="1418" w:right="1274" w:bottom="0" w:left="1701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3EC" w:rsidRDefault="00C613EC" w:rsidP="00C034FE">
      <w:pPr>
        <w:spacing w:after="0" w:line="240" w:lineRule="auto"/>
      </w:pPr>
      <w:r>
        <w:separator/>
      </w:r>
    </w:p>
  </w:endnote>
  <w:endnote w:type="continuationSeparator" w:id="0">
    <w:p w:rsidR="00C613EC" w:rsidRDefault="00C613EC" w:rsidP="00C03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eVermeer4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ecital SSi">
    <w:altName w:val="Kartik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2E" w:rsidRDefault="002D67DC" w:rsidP="00C034FE">
    <w:pPr>
      <w:pStyle w:val="Rodap"/>
      <w:ind w:left="-1701"/>
    </w:pPr>
    <w:r>
      <w:rPr>
        <w:noProof/>
        <w:lang w:eastAsia="pt-BR"/>
      </w:rPr>
      <w:drawing>
        <wp:inline distT="0" distB="0" distL="0" distR="0" wp14:anchorId="5D727CCD" wp14:editId="0C2AAD87">
          <wp:extent cx="7486650" cy="1743075"/>
          <wp:effectExtent l="0" t="0" r="0" b="9525"/>
          <wp:docPr id="2" name="Imagem 1" descr="Bas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as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743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3EC" w:rsidRDefault="00C613EC" w:rsidP="00C034FE">
      <w:pPr>
        <w:spacing w:after="0" w:line="240" w:lineRule="auto"/>
      </w:pPr>
      <w:r>
        <w:separator/>
      </w:r>
    </w:p>
  </w:footnote>
  <w:footnote w:type="continuationSeparator" w:id="0">
    <w:p w:rsidR="00C613EC" w:rsidRDefault="00C613EC" w:rsidP="00C03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F2E" w:rsidRDefault="002D67DC" w:rsidP="00C034FE">
    <w:pPr>
      <w:pStyle w:val="Cabealho"/>
      <w:ind w:left="-1701"/>
    </w:pPr>
    <w:r>
      <w:rPr>
        <w:noProof/>
        <w:lang w:eastAsia="pt-BR"/>
      </w:rPr>
      <w:drawing>
        <wp:inline distT="0" distB="0" distL="0" distR="0" wp14:anchorId="671EB65D" wp14:editId="2046F6B0">
          <wp:extent cx="7486650" cy="1543050"/>
          <wp:effectExtent l="0" t="0" r="0" b="0"/>
          <wp:docPr id="1" name="Imagem 0" descr="To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op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666E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EB2E6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7E200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7ECB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58D9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145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840E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1EEB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C09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5484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12"/>
    <w:rsid w:val="000023FE"/>
    <w:rsid w:val="00053CA4"/>
    <w:rsid w:val="00056146"/>
    <w:rsid w:val="00083B67"/>
    <w:rsid w:val="000B1EEF"/>
    <w:rsid w:val="000B74F0"/>
    <w:rsid w:val="000D4A12"/>
    <w:rsid w:val="000D6712"/>
    <w:rsid w:val="000D78AF"/>
    <w:rsid w:val="00115BEF"/>
    <w:rsid w:val="00121B9A"/>
    <w:rsid w:val="00123D5E"/>
    <w:rsid w:val="00137BE2"/>
    <w:rsid w:val="001C6297"/>
    <w:rsid w:val="001E2643"/>
    <w:rsid w:val="001E7B0C"/>
    <w:rsid w:val="0020022A"/>
    <w:rsid w:val="002029E5"/>
    <w:rsid w:val="002039A5"/>
    <w:rsid w:val="00204417"/>
    <w:rsid w:val="002177D4"/>
    <w:rsid w:val="00242461"/>
    <w:rsid w:val="00243FB7"/>
    <w:rsid w:val="00274F6C"/>
    <w:rsid w:val="002759C8"/>
    <w:rsid w:val="002B476B"/>
    <w:rsid w:val="002D073F"/>
    <w:rsid w:val="002D4103"/>
    <w:rsid w:val="002D67DC"/>
    <w:rsid w:val="002E0D7C"/>
    <w:rsid w:val="002F66FA"/>
    <w:rsid w:val="003368D8"/>
    <w:rsid w:val="00371158"/>
    <w:rsid w:val="003758D6"/>
    <w:rsid w:val="0038793F"/>
    <w:rsid w:val="00434EEC"/>
    <w:rsid w:val="00443D53"/>
    <w:rsid w:val="004570A1"/>
    <w:rsid w:val="00467FDB"/>
    <w:rsid w:val="004923B2"/>
    <w:rsid w:val="004C0B77"/>
    <w:rsid w:val="004D700E"/>
    <w:rsid w:val="004F70AF"/>
    <w:rsid w:val="005244CE"/>
    <w:rsid w:val="00542F7F"/>
    <w:rsid w:val="005A6110"/>
    <w:rsid w:val="005B2AFA"/>
    <w:rsid w:val="005D608F"/>
    <w:rsid w:val="005F5C60"/>
    <w:rsid w:val="00607C4A"/>
    <w:rsid w:val="006355A6"/>
    <w:rsid w:val="00654F2E"/>
    <w:rsid w:val="00664DAF"/>
    <w:rsid w:val="006C3254"/>
    <w:rsid w:val="006D772F"/>
    <w:rsid w:val="006E4F5B"/>
    <w:rsid w:val="00716D7E"/>
    <w:rsid w:val="00752EF7"/>
    <w:rsid w:val="007C6FFC"/>
    <w:rsid w:val="0081018E"/>
    <w:rsid w:val="008160C4"/>
    <w:rsid w:val="008726D3"/>
    <w:rsid w:val="00875CA4"/>
    <w:rsid w:val="0088502E"/>
    <w:rsid w:val="00900F57"/>
    <w:rsid w:val="00907CDD"/>
    <w:rsid w:val="00916803"/>
    <w:rsid w:val="00917E27"/>
    <w:rsid w:val="009234FA"/>
    <w:rsid w:val="009333F8"/>
    <w:rsid w:val="00934676"/>
    <w:rsid w:val="0099113E"/>
    <w:rsid w:val="009A4D4D"/>
    <w:rsid w:val="009B7BDF"/>
    <w:rsid w:val="009E1916"/>
    <w:rsid w:val="00A14102"/>
    <w:rsid w:val="00A311E3"/>
    <w:rsid w:val="00A31EE7"/>
    <w:rsid w:val="00A4627D"/>
    <w:rsid w:val="00AD072B"/>
    <w:rsid w:val="00B16FF3"/>
    <w:rsid w:val="00B222F5"/>
    <w:rsid w:val="00B40A23"/>
    <w:rsid w:val="00B623EE"/>
    <w:rsid w:val="00B64258"/>
    <w:rsid w:val="00B72A44"/>
    <w:rsid w:val="00B911D6"/>
    <w:rsid w:val="00BA43FC"/>
    <w:rsid w:val="00BC154C"/>
    <w:rsid w:val="00BF54B3"/>
    <w:rsid w:val="00C0243E"/>
    <w:rsid w:val="00C034FE"/>
    <w:rsid w:val="00C155EB"/>
    <w:rsid w:val="00C27A07"/>
    <w:rsid w:val="00C44B12"/>
    <w:rsid w:val="00C613EC"/>
    <w:rsid w:val="00CB29EC"/>
    <w:rsid w:val="00CC401A"/>
    <w:rsid w:val="00D26C76"/>
    <w:rsid w:val="00D66941"/>
    <w:rsid w:val="00D6725C"/>
    <w:rsid w:val="00D85D5D"/>
    <w:rsid w:val="00D9444F"/>
    <w:rsid w:val="00E0328A"/>
    <w:rsid w:val="00E26C2E"/>
    <w:rsid w:val="00E32D7A"/>
    <w:rsid w:val="00E77588"/>
    <w:rsid w:val="00E85E6F"/>
    <w:rsid w:val="00E93A4E"/>
    <w:rsid w:val="00EB3944"/>
    <w:rsid w:val="00ED37C3"/>
    <w:rsid w:val="00EE0CD8"/>
    <w:rsid w:val="00EE29D9"/>
    <w:rsid w:val="00F721A9"/>
    <w:rsid w:val="00F93AE4"/>
    <w:rsid w:val="00FB6FAD"/>
    <w:rsid w:val="00FC21EB"/>
    <w:rsid w:val="00FF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57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2D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D41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034FE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034FE"/>
    <w:rPr>
      <w:rFonts w:cs="Times New Roman"/>
    </w:rPr>
  </w:style>
  <w:style w:type="paragraph" w:styleId="Textodenotaderodap">
    <w:name w:val="footnote text"/>
    <w:basedOn w:val="Normal"/>
    <w:link w:val="TextodenotaderodapChar"/>
    <w:semiHidden/>
    <w:rsid w:val="00E85E6F"/>
    <w:pPr>
      <w:spacing w:after="0" w:line="240" w:lineRule="auto"/>
    </w:pPr>
    <w:rPr>
      <w:rFonts w:ascii="Bookman Old Style" w:hAnsi="Bookman Old Style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semiHidden/>
    <w:rsid w:val="00E85E6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85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88502E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88502E"/>
    <w:pPr>
      <w:spacing w:after="0" w:line="240" w:lineRule="auto"/>
      <w:ind w:firstLine="3576"/>
      <w:jc w:val="both"/>
    </w:pPr>
    <w:rPr>
      <w:rFonts w:ascii="Arial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18AC"/>
    <w:rPr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5B2AF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18AC"/>
    <w:rPr>
      <w:lang w:eastAsia="en-US"/>
    </w:rPr>
  </w:style>
  <w:style w:type="paragraph" w:styleId="Ttulo">
    <w:name w:val="Title"/>
    <w:basedOn w:val="Normal"/>
    <w:link w:val="TtuloChar"/>
    <w:uiPriority w:val="99"/>
    <w:qFormat/>
    <w:locked/>
    <w:rsid w:val="005B2AFA"/>
    <w:pPr>
      <w:spacing w:after="0" w:line="240" w:lineRule="auto"/>
      <w:jc w:val="center"/>
    </w:pPr>
    <w:rPr>
      <w:rFonts w:ascii="SueVermeer4" w:hAnsi="SueVermeer4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218A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F1B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1B71"/>
    <w:rPr>
      <w:lang w:eastAsia="en-US"/>
    </w:rPr>
  </w:style>
  <w:style w:type="paragraph" w:styleId="SemEspaamento">
    <w:name w:val="No Spacing"/>
    <w:uiPriority w:val="1"/>
    <w:qFormat/>
    <w:rsid w:val="00A1410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F57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2D4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D410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C034FE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rsid w:val="00C03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C034FE"/>
    <w:rPr>
      <w:rFonts w:cs="Times New Roman"/>
    </w:rPr>
  </w:style>
  <w:style w:type="paragraph" w:styleId="Textodenotaderodap">
    <w:name w:val="footnote text"/>
    <w:basedOn w:val="Normal"/>
    <w:link w:val="TextodenotaderodapChar"/>
    <w:semiHidden/>
    <w:rsid w:val="00E85E6F"/>
    <w:pPr>
      <w:spacing w:after="0" w:line="240" w:lineRule="auto"/>
    </w:pPr>
    <w:rPr>
      <w:rFonts w:ascii="Bookman Old Style" w:hAnsi="Bookman Old Style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locked/>
    <w:rPr>
      <w:rFonts w:cs="Times New Roman"/>
      <w:sz w:val="20"/>
      <w:szCs w:val="20"/>
      <w:lang w:eastAsia="en-US"/>
    </w:rPr>
  </w:style>
  <w:style w:type="character" w:styleId="Refdenotaderodap">
    <w:name w:val="footnote reference"/>
    <w:basedOn w:val="Fontepargpadro"/>
    <w:semiHidden/>
    <w:rsid w:val="00E85E6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885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99"/>
    <w:qFormat/>
    <w:locked/>
    <w:rsid w:val="0088502E"/>
    <w:rPr>
      <w:rFonts w:cs="Times New Roman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rsid w:val="0088502E"/>
    <w:pPr>
      <w:spacing w:after="0" w:line="240" w:lineRule="auto"/>
      <w:ind w:firstLine="3576"/>
      <w:jc w:val="both"/>
    </w:pPr>
    <w:rPr>
      <w:rFonts w:ascii="Arial" w:hAnsi="Arial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218AC"/>
    <w:rPr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rsid w:val="005B2AF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218AC"/>
    <w:rPr>
      <w:lang w:eastAsia="en-US"/>
    </w:rPr>
  </w:style>
  <w:style w:type="paragraph" w:styleId="Ttulo">
    <w:name w:val="Title"/>
    <w:basedOn w:val="Normal"/>
    <w:link w:val="TtuloChar"/>
    <w:uiPriority w:val="99"/>
    <w:qFormat/>
    <w:locked/>
    <w:rsid w:val="005B2AFA"/>
    <w:pPr>
      <w:spacing w:after="0" w:line="240" w:lineRule="auto"/>
      <w:jc w:val="center"/>
    </w:pPr>
    <w:rPr>
      <w:rFonts w:ascii="SueVermeer4" w:hAnsi="SueVermeer4"/>
      <w:b/>
      <w:sz w:val="28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9218AC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F1B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F1B71"/>
    <w:rPr>
      <w:lang w:eastAsia="en-US"/>
    </w:rPr>
  </w:style>
  <w:style w:type="paragraph" w:styleId="SemEspaamento">
    <w:name w:val="No Spacing"/>
    <w:uiPriority w:val="1"/>
    <w:qFormat/>
    <w:rsid w:val="00A1410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0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949A-C835-43C7-BF5B-951E6BF45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497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ESPECIAL N° 0_____/2013</vt:lpstr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ESPECIAL N° 0_____/2013</dc:title>
  <dc:creator>Danniel</dc:creator>
  <cp:lastModifiedBy>Pessoal</cp:lastModifiedBy>
  <cp:revision>4</cp:revision>
  <cp:lastPrinted>2014-11-05T19:46:00Z</cp:lastPrinted>
  <dcterms:created xsi:type="dcterms:W3CDTF">2014-11-05T11:29:00Z</dcterms:created>
  <dcterms:modified xsi:type="dcterms:W3CDTF">2014-11-05T20:16:00Z</dcterms:modified>
</cp:coreProperties>
</file>